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D47" w:rsidRDefault="00752D47" w:rsidP="00752D47">
      <w:pPr>
        <w:tabs>
          <w:tab w:val="center" w:pos="5245"/>
        </w:tabs>
        <w:spacing w:after="0" w:line="254" w:lineRule="auto"/>
        <w:jc w:val="center"/>
        <w:rPr>
          <w:rFonts w:ascii="Tahoma" w:hAnsi="Tahoma" w:cs="Tahoma"/>
          <w:sz w:val="24"/>
        </w:rPr>
      </w:pPr>
      <w:r>
        <w:rPr>
          <w:noProof/>
        </w:rPr>
        <w:drawing>
          <wp:anchor distT="0" distB="0" distL="114300" distR="114300" simplePos="0" relativeHeight="251658240" behindDoc="0" locked="0" layoutInCell="1" allowOverlap="1">
            <wp:simplePos x="0" y="0"/>
            <wp:positionH relativeFrom="margin">
              <wp:posOffset>390525</wp:posOffset>
            </wp:positionH>
            <wp:positionV relativeFrom="paragraph">
              <wp:posOffset>7620</wp:posOffset>
            </wp:positionV>
            <wp:extent cx="609600" cy="5041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50419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sz w:val="16"/>
          <w:szCs w:val="16"/>
        </w:rPr>
        <w:t>ENSEMBLE SCOLAIRE NOTRE-DAME SAINT-JOSEPH   COLLEGE</w:t>
      </w:r>
    </w:p>
    <w:p w:rsidR="00752D47" w:rsidRDefault="00752D47" w:rsidP="00752D47">
      <w:pPr>
        <w:tabs>
          <w:tab w:val="center" w:pos="5245"/>
        </w:tabs>
        <w:spacing w:after="0" w:line="254" w:lineRule="auto"/>
        <w:jc w:val="center"/>
        <w:rPr>
          <w:rFonts w:ascii="Tahoma" w:hAnsi="Tahoma" w:cs="Tahoma"/>
          <w:sz w:val="16"/>
          <w:szCs w:val="16"/>
        </w:rPr>
      </w:pPr>
      <w:r>
        <w:rPr>
          <w:rFonts w:ascii="Tahoma" w:hAnsi="Tahoma" w:cs="Tahoma"/>
          <w:sz w:val="16"/>
          <w:szCs w:val="16"/>
        </w:rPr>
        <w:t>6, rue des Jardiniers – BP 10459 - 88012 EPINAL CEDEX</w:t>
      </w:r>
    </w:p>
    <w:p w:rsidR="00752D47" w:rsidRDefault="00752D47" w:rsidP="00752D47">
      <w:pPr>
        <w:tabs>
          <w:tab w:val="center" w:pos="5245"/>
        </w:tabs>
        <w:spacing w:after="0" w:line="254" w:lineRule="auto"/>
        <w:jc w:val="center"/>
        <w:rPr>
          <w:rFonts w:ascii="Tahoma" w:hAnsi="Tahoma" w:cs="Tahoma"/>
          <w:sz w:val="16"/>
          <w:szCs w:val="16"/>
        </w:rPr>
      </w:pPr>
      <w:r>
        <w:rPr>
          <w:rFonts w:ascii="Tahoma" w:hAnsi="Tahoma" w:cs="Tahoma"/>
          <w:sz w:val="16"/>
          <w:szCs w:val="16"/>
        </w:rPr>
        <w:sym w:font="Wingdings" w:char="F028"/>
      </w:r>
      <w:r>
        <w:rPr>
          <w:rFonts w:ascii="Tahoma" w:hAnsi="Tahoma" w:cs="Tahoma"/>
          <w:sz w:val="16"/>
          <w:szCs w:val="16"/>
        </w:rPr>
        <w:t xml:space="preserve"> 03 29 64 43 </w:t>
      </w:r>
      <w:proofErr w:type="gramStart"/>
      <w:r>
        <w:rPr>
          <w:rFonts w:ascii="Tahoma" w:hAnsi="Tahoma" w:cs="Tahoma"/>
          <w:sz w:val="16"/>
          <w:szCs w:val="16"/>
        </w:rPr>
        <w:t>43  -</w:t>
      </w:r>
      <w:proofErr w:type="gramEnd"/>
      <w:r>
        <w:rPr>
          <w:rFonts w:ascii="Tahoma" w:hAnsi="Tahoma" w:cs="Tahoma"/>
          <w:sz w:val="16"/>
          <w:szCs w:val="16"/>
        </w:rPr>
        <w:t xml:space="preserve"> </w:t>
      </w:r>
      <w:r>
        <w:rPr>
          <w:rFonts w:ascii="Tahoma" w:hAnsi="Tahoma" w:cs="Tahoma"/>
          <w:sz w:val="16"/>
          <w:szCs w:val="16"/>
        </w:rPr>
        <w:sym w:font="Wingdings" w:char="F02A"/>
      </w:r>
      <w:r>
        <w:rPr>
          <w:rFonts w:ascii="Tahoma" w:hAnsi="Tahoma" w:cs="Tahoma"/>
          <w:sz w:val="16"/>
          <w:szCs w:val="16"/>
        </w:rPr>
        <w:t xml:space="preserve"> contact@esepinal.fr</w:t>
      </w:r>
    </w:p>
    <w:p w:rsidR="00752D47" w:rsidRDefault="00752D47" w:rsidP="00752D47">
      <w:pPr>
        <w:tabs>
          <w:tab w:val="center" w:pos="5245"/>
        </w:tabs>
        <w:jc w:val="center"/>
        <w:rPr>
          <w:rFonts w:ascii="Tahoma" w:hAnsi="Tahoma" w:cs="Tahoma"/>
          <w:sz w:val="16"/>
          <w:szCs w:val="16"/>
        </w:rPr>
      </w:pPr>
      <w:r>
        <w:rPr>
          <w:rFonts w:ascii="Tahoma" w:hAnsi="Tahoma" w:cs="Tahoma"/>
          <w:color w:val="0000FF"/>
          <w:sz w:val="16"/>
          <w:szCs w:val="16"/>
          <w:u w:val="single"/>
        </w:rPr>
        <w:t>www.esepinal.fr</w:t>
      </w:r>
    </w:p>
    <w:p w:rsidR="00752D47" w:rsidRDefault="00752D47" w:rsidP="00752D47">
      <w:pPr>
        <w:ind w:left="6372"/>
        <w:rPr>
          <w:rFonts w:ascii="Cambria" w:hAnsi="Cambria"/>
        </w:rPr>
      </w:pPr>
      <w:r>
        <w:rPr>
          <w:rFonts w:ascii="Cambria" w:hAnsi="Cambria"/>
        </w:rPr>
        <w:t>Epinal, le 29 juin 2026</w:t>
      </w:r>
    </w:p>
    <w:p w:rsidR="00752D47" w:rsidRDefault="00752D47" w:rsidP="00752D47">
      <w:pPr>
        <w:pStyle w:val="pdq2pgselectionanchorcontainer"/>
      </w:pPr>
      <w:r>
        <w:rPr>
          <w:rStyle w:val="lev"/>
        </w:rPr>
        <w:t>Objet : Circulaire de rentrée 2026</w:t>
      </w:r>
    </w:p>
    <w:p w:rsidR="00752D47" w:rsidRPr="008078EA" w:rsidRDefault="00752D47" w:rsidP="00752D47">
      <w:pPr>
        <w:pStyle w:val="NormalWeb"/>
      </w:pPr>
      <w:r>
        <w:rPr>
          <w:rStyle w:val="lev"/>
        </w:rPr>
        <w:t>Chers parents,</w:t>
      </w:r>
      <w:r>
        <w:br/>
      </w:r>
      <w:r>
        <w:rPr>
          <w:rStyle w:val="lev"/>
        </w:rPr>
        <w:t>Chers élèves, nouveaux collégiens de 5</w:t>
      </w:r>
      <w:r w:rsidR="008078EA">
        <w:rPr>
          <w:rStyle w:val="lev"/>
        </w:rPr>
        <w:t>ème, 4ème, 3ème,</w:t>
      </w:r>
    </w:p>
    <w:p w:rsidR="00752D47" w:rsidRDefault="00752D47" w:rsidP="00752D47">
      <w:pPr>
        <w:pStyle w:val="NormalWeb"/>
      </w:pPr>
      <w:r>
        <w:t xml:space="preserve">Pour nos </w:t>
      </w:r>
      <w:r>
        <w:rPr>
          <w:rStyle w:val="lev"/>
        </w:rPr>
        <w:t>nouveaux élèves</w:t>
      </w:r>
      <w:r>
        <w:t>, une rentrée dans un nouvel établissement est toujours une étape importante. Afin de faire connaissance, de découvrir les lieux et d'aborder le premier jour avec davantage de sérénité, nous vous proposons un temps d'accueil dédié.</w:t>
      </w:r>
    </w:p>
    <w:p w:rsidR="00752D47" w:rsidRDefault="00752D47" w:rsidP="00752D47">
      <w:pPr>
        <w:pStyle w:val="NormalWeb"/>
      </w:pPr>
      <w:r>
        <w:rPr>
          <w:rFonts w:ascii="Segoe UI Emoji" w:hAnsi="Segoe UI Emoji" w:cs="Segoe UI Emoji"/>
        </w:rPr>
        <w:t>😊</w:t>
      </w:r>
      <w:r>
        <w:t xml:space="preserve"> </w:t>
      </w:r>
      <w:r>
        <w:rPr>
          <w:rStyle w:val="lev"/>
        </w:rPr>
        <w:t>Nous vous donnons rendez-vous le mardi 1er septembre à 14h00</w:t>
      </w:r>
      <w:r>
        <w:t>, en présence d’enseignants et des éducateurs</w:t>
      </w:r>
      <w:r w:rsidR="00E21425">
        <w:t xml:space="preserve"> de niveau</w:t>
      </w:r>
      <w:r>
        <w:t>, pour un moment convivial de présentation, de rencontre et de visite de l'établissement</w:t>
      </w:r>
      <w:bookmarkStart w:id="0" w:name="_GoBack"/>
      <w:bookmarkEnd w:id="0"/>
      <w:r w:rsidR="00E21425">
        <w:t xml:space="preserve"> (ce temps n’est pas obligatoire)</w:t>
      </w:r>
      <w:r>
        <w:t>.</w:t>
      </w:r>
    </w:p>
    <w:p w:rsidR="00752D47" w:rsidRDefault="00752D47" w:rsidP="00752D47">
      <w:pPr>
        <w:pStyle w:val="NormalWeb"/>
      </w:pPr>
      <w:proofErr w:type="gramStart"/>
      <w:r>
        <w:rPr>
          <w:rFonts w:ascii="Segoe UI Emoji" w:hAnsi="Segoe UI Emoji" w:cs="Segoe UI Emoji"/>
        </w:rPr>
        <w:t>🏠</w:t>
      </w:r>
      <w:proofErr w:type="gramEnd"/>
      <w:r>
        <w:t xml:space="preserve"> </w:t>
      </w:r>
      <w:r>
        <w:rPr>
          <w:rStyle w:val="lev"/>
        </w:rPr>
        <w:t>Les élèves internes</w:t>
      </w:r>
      <w:r>
        <w:t xml:space="preserve"> seront ensuite accueillis à l'internat </w:t>
      </w:r>
      <w:r>
        <w:rPr>
          <w:rStyle w:val="lev"/>
        </w:rPr>
        <w:t>de 16h00 à 18h30 sur le site Saint-Joseph.</w:t>
      </w:r>
    </w:p>
    <w:p w:rsidR="00E21425" w:rsidRDefault="00E21425" w:rsidP="00752D47">
      <w:pPr>
        <w:pStyle w:val="NormalWeb"/>
      </w:pPr>
      <w:r>
        <w:t xml:space="preserve">Puis, </w:t>
      </w:r>
    </w:p>
    <w:p w:rsidR="00752D47" w:rsidRDefault="00752D47" w:rsidP="00752D47">
      <w:pPr>
        <w:pStyle w:val="NormalWeb"/>
      </w:pPr>
      <w:proofErr w:type="gramStart"/>
      <w:r>
        <w:rPr>
          <w:rFonts w:ascii="Segoe UI Emoji" w:hAnsi="Segoe UI Emoji" w:cs="Segoe UI Emoji"/>
        </w:rPr>
        <w:t>📅</w:t>
      </w:r>
      <w:proofErr w:type="gramEnd"/>
      <w:r>
        <w:t xml:space="preserve"> </w:t>
      </w:r>
      <w:r>
        <w:rPr>
          <w:rStyle w:val="lev"/>
        </w:rPr>
        <w:t>Rendez-vous le mercredi 2 septembre 2026 à 8h00</w:t>
      </w:r>
      <w:r>
        <w:t xml:space="preserve"> pour l</w:t>
      </w:r>
      <w:r w:rsidR="00E21425">
        <w:t>a rentrée</w:t>
      </w:r>
      <w:r>
        <w:t xml:space="preserve"> de</w:t>
      </w:r>
      <w:r w:rsidR="00E21425">
        <w:t xml:space="preserve"> tous les</w:t>
      </w:r>
      <w:r>
        <w:t xml:space="preserve"> élèves, la répartition dans les classes et un premier temps avec les professeurs principaux, jusqu'à 9h50.</w:t>
      </w:r>
    </w:p>
    <w:p w:rsidR="00752D47" w:rsidRDefault="00752D47" w:rsidP="00752D47">
      <w:pPr>
        <w:pStyle w:val="NormalWeb"/>
      </w:pPr>
      <w:proofErr w:type="gramStart"/>
      <w:r>
        <w:rPr>
          <w:rFonts w:ascii="Segoe UI Emoji" w:hAnsi="Segoe UI Emoji" w:cs="Segoe UI Emoji"/>
        </w:rPr>
        <w:t>📚</w:t>
      </w:r>
      <w:proofErr w:type="gramEnd"/>
      <w:r>
        <w:t xml:space="preserve"> </w:t>
      </w:r>
      <w:r>
        <w:rPr>
          <w:rStyle w:val="lev"/>
        </w:rPr>
        <w:t>À partir de 9h50</w:t>
      </w:r>
      <w:r>
        <w:t xml:space="preserve">, les cours débuteront selon l'emploi du temps qui </w:t>
      </w:r>
      <w:r w:rsidR="002D171E">
        <w:t>aura été</w:t>
      </w:r>
      <w:r>
        <w:t xml:space="preserve"> remis dans la matinée.</w:t>
      </w:r>
    </w:p>
    <w:p w:rsidR="00E21425" w:rsidRDefault="00E21425" w:rsidP="00752D47">
      <w:pPr>
        <w:pStyle w:val="NormalWeb"/>
      </w:pPr>
      <w:proofErr w:type="gramStart"/>
      <w:r>
        <w:rPr>
          <w:rFonts w:ascii="Segoe UI Emoji" w:hAnsi="Segoe UI Emoji" w:cs="Segoe UI Emoji"/>
        </w:rPr>
        <w:t>🎒</w:t>
      </w:r>
      <w:proofErr w:type="gramEnd"/>
      <w:r>
        <w:t xml:space="preserve"> </w:t>
      </w:r>
      <w:r>
        <w:rPr>
          <w:rStyle w:val="lev"/>
        </w:rPr>
        <w:t xml:space="preserve">Pour </w:t>
      </w:r>
      <w:r w:rsidR="002D171E">
        <w:rPr>
          <w:rStyle w:val="lev"/>
        </w:rPr>
        <w:t>ce mercredi</w:t>
      </w:r>
      <w:r>
        <w:t>, pensez à glisser dans votre sac une trousse, quelques feuilles... et votre plus beau sourire ! C'est souvent le meilleur moyen de faire de nouvelles connaissances, de belles rencontres... et peut-être les premières amitiés de l'année.</w:t>
      </w:r>
    </w:p>
    <w:p w:rsidR="00752D47" w:rsidRDefault="00752D47" w:rsidP="00752D47">
      <w:pPr>
        <w:pStyle w:val="NormalWeb"/>
      </w:pPr>
      <w:r>
        <w:t>Nous restons bien entendu à votre disposition pour tout renseignement complémentaire.</w:t>
      </w:r>
    </w:p>
    <w:p w:rsidR="00E21425" w:rsidRDefault="00752D47" w:rsidP="00752D47">
      <w:pPr>
        <w:pStyle w:val="NormalWeb"/>
      </w:pPr>
      <w:r>
        <w:t xml:space="preserve">En attendant le plaisir de vous retrouver en septembre, nous vous souhaitons de très belles vacances, riches en découvertes, en moments de détente et en souvenirs à partager. </w:t>
      </w:r>
    </w:p>
    <w:p w:rsidR="00752D47" w:rsidRDefault="00752D47" w:rsidP="00752D47">
      <w:pPr>
        <w:pStyle w:val="NormalWeb"/>
      </w:pPr>
      <w:r>
        <w:rPr>
          <w:rStyle w:val="lev"/>
        </w:rPr>
        <w:t>À très bientôt pour une nouvelle année scolaire pleine de projets, de réussites et de bonne humeur !</w:t>
      </w:r>
    </w:p>
    <w:p w:rsidR="00752D47" w:rsidRDefault="00752D47" w:rsidP="00752D47">
      <w:pPr>
        <w:pStyle w:val="NormalWeb"/>
      </w:pPr>
      <w:r>
        <w:rPr>
          <w:rStyle w:val="lev"/>
        </w:rPr>
        <w:t>Bien cordialement,</w:t>
      </w:r>
    </w:p>
    <w:p w:rsidR="00752D47" w:rsidRDefault="00752D47" w:rsidP="00752D4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Mme COLUS</w:t>
      </w:r>
      <w:r>
        <w:rPr>
          <w:rFonts w:ascii="Times New Roman" w:eastAsia="Times New Roman" w:hAnsi="Times New Roman" w:cs="Times New Roman"/>
          <w:sz w:val="24"/>
          <w:szCs w:val="24"/>
          <w:lang w:eastAsia="fr-FR"/>
        </w:rPr>
        <w:br/>
        <w:t>Directrice adjointe de l'ensemble scolaire</w:t>
      </w:r>
      <w:r>
        <w:rPr>
          <w:rFonts w:ascii="Times New Roman" w:eastAsia="Times New Roman" w:hAnsi="Times New Roman" w:cs="Times New Roman"/>
          <w:sz w:val="24"/>
          <w:szCs w:val="24"/>
          <w:lang w:eastAsia="fr-FR"/>
        </w:rPr>
        <w:br/>
        <w:t>En charge du collège</w:t>
      </w:r>
    </w:p>
    <w:p w:rsidR="00487B02" w:rsidRDefault="00487B02"/>
    <w:sectPr w:rsidR="00487B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47"/>
    <w:rsid w:val="002D171E"/>
    <w:rsid w:val="00487B02"/>
    <w:rsid w:val="00752D47"/>
    <w:rsid w:val="008078EA"/>
    <w:rsid w:val="00B542C5"/>
    <w:rsid w:val="00E21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7CC6"/>
  <w15:chartTrackingRefBased/>
  <w15:docId w15:val="{EBC7E771-8C1E-4C89-8A20-1F3877E5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D47"/>
    <w:pPr>
      <w:spacing w:line="252"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dq2pgselectionanchorcontainer">
    <w:name w:val="pdq2pg_selectionanchorcontainer"/>
    <w:basedOn w:val="Normal"/>
    <w:rsid w:val="00752D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2D47"/>
    <w:rPr>
      <w:b/>
      <w:bCs/>
    </w:rPr>
  </w:style>
  <w:style w:type="paragraph" w:styleId="NormalWeb">
    <w:name w:val="Normal (Web)"/>
    <w:basedOn w:val="Normal"/>
    <w:uiPriority w:val="99"/>
    <w:semiHidden/>
    <w:unhideWhenUsed/>
    <w:rsid w:val="00752D4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94830">
      <w:bodyDiv w:val="1"/>
      <w:marLeft w:val="0"/>
      <w:marRight w:val="0"/>
      <w:marTop w:val="0"/>
      <w:marBottom w:val="0"/>
      <w:divBdr>
        <w:top w:val="none" w:sz="0" w:space="0" w:color="auto"/>
        <w:left w:val="none" w:sz="0" w:space="0" w:color="auto"/>
        <w:bottom w:val="none" w:sz="0" w:space="0" w:color="auto"/>
        <w:right w:val="none" w:sz="0" w:space="0" w:color="auto"/>
      </w:divBdr>
    </w:div>
    <w:div w:id="421994299">
      <w:bodyDiv w:val="1"/>
      <w:marLeft w:val="0"/>
      <w:marRight w:val="0"/>
      <w:marTop w:val="0"/>
      <w:marBottom w:val="0"/>
      <w:divBdr>
        <w:top w:val="none" w:sz="0" w:space="0" w:color="auto"/>
        <w:left w:val="none" w:sz="0" w:space="0" w:color="auto"/>
        <w:bottom w:val="none" w:sz="0" w:space="0" w:color="auto"/>
        <w:right w:val="none" w:sz="0" w:space="0" w:color="auto"/>
      </w:divBdr>
      <w:divsChild>
        <w:div w:id="342978585">
          <w:marLeft w:val="0"/>
          <w:marRight w:val="0"/>
          <w:marTop w:val="0"/>
          <w:marBottom w:val="0"/>
          <w:divBdr>
            <w:top w:val="none" w:sz="0" w:space="0" w:color="auto"/>
            <w:left w:val="none" w:sz="0" w:space="0" w:color="auto"/>
            <w:bottom w:val="none" w:sz="0" w:space="0" w:color="auto"/>
            <w:right w:val="none" w:sz="0" w:space="0" w:color="auto"/>
          </w:divBdr>
          <w:divsChild>
            <w:div w:id="953174829">
              <w:marLeft w:val="0"/>
              <w:marRight w:val="0"/>
              <w:marTop w:val="0"/>
              <w:marBottom w:val="0"/>
              <w:divBdr>
                <w:top w:val="none" w:sz="0" w:space="0" w:color="auto"/>
                <w:left w:val="none" w:sz="0" w:space="0" w:color="auto"/>
                <w:bottom w:val="none" w:sz="0" w:space="0" w:color="auto"/>
                <w:right w:val="none" w:sz="0" w:space="0" w:color="auto"/>
              </w:divBdr>
              <w:divsChild>
                <w:div w:id="143548467">
                  <w:marLeft w:val="0"/>
                  <w:marRight w:val="0"/>
                  <w:marTop w:val="0"/>
                  <w:marBottom w:val="0"/>
                  <w:divBdr>
                    <w:top w:val="none" w:sz="0" w:space="0" w:color="auto"/>
                    <w:left w:val="none" w:sz="0" w:space="0" w:color="auto"/>
                    <w:bottom w:val="none" w:sz="0" w:space="0" w:color="auto"/>
                    <w:right w:val="none" w:sz="0" w:space="0" w:color="auto"/>
                  </w:divBdr>
                  <w:divsChild>
                    <w:div w:id="1622999057">
                      <w:marLeft w:val="0"/>
                      <w:marRight w:val="0"/>
                      <w:marTop w:val="0"/>
                      <w:marBottom w:val="0"/>
                      <w:divBdr>
                        <w:top w:val="none" w:sz="0" w:space="0" w:color="auto"/>
                        <w:left w:val="none" w:sz="0" w:space="0" w:color="auto"/>
                        <w:bottom w:val="none" w:sz="0" w:space="0" w:color="auto"/>
                        <w:right w:val="none" w:sz="0" w:space="0" w:color="auto"/>
                      </w:divBdr>
                      <w:divsChild>
                        <w:div w:id="1882669940">
                          <w:marLeft w:val="0"/>
                          <w:marRight w:val="0"/>
                          <w:marTop w:val="0"/>
                          <w:marBottom w:val="0"/>
                          <w:divBdr>
                            <w:top w:val="none" w:sz="0" w:space="0" w:color="auto"/>
                            <w:left w:val="none" w:sz="0" w:space="0" w:color="auto"/>
                            <w:bottom w:val="none" w:sz="0" w:space="0" w:color="auto"/>
                            <w:right w:val="none" w:sz="0" w:space="0" w:color="auto"/>
                          </w:divBdr>
                          <w:divsChild>
                            <w:div w:id="1660572594">
                              <w:marLeft w:val="0"/>
                              <w:marRight w:val="0"/>
                              <w:marTop w:val="0"/>
                              <w:marBottom w:val="0"/>
                              <w:divBdr>
                                <w:top w:val="none" w:sz="0" w:space="0" w:color="auto"/>
                                <w:left w:val="none" w:sz="0" w:space="0" w:color="auto"/>
                                <w:bottom w:val="none" w:sz="0" w:space="0" w:color="auto"/>
                                <w:right w:val="none" w:sz="0" w:space="0" w:color="auto"/>
                              </w:divBdr>
                              <w:divsChild>
                                <w:div w:id="1740981215">
                                  <w:marLeft w:val="0"/>
                                  <w:marRight w:val="0"/>
                                  <w:marTop w:val="0"/>
                                  <w:marBottom w:val="0"/>
                                  <w:divBdr>
                                    <w:top w:val="none" w:sz="0" w:space="0" w:color="auto"/>
                                    <w:left w:val="none" w:sz="0" w:space="0" w:color="auto"/>
                                    <w:bottom w:val="none" w:sz="0" w:space="0" w:color="auto"/>
                                    <w:right w:val="none" w:sz="0" w:space="0" w:color="auto"/>
                                  </w:divBdr>
                                  <w:divsChild>
                                    <w:div w:id="3540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292</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PRUDHON Cécile - Secrétariat Elèves collège et Intendance  /  Ens. Scolaire Notre Dame Saint Joseph EPINAL</cp:lastModifiedBy>
  <cp:revision>4</cp:revision>
  <dcterms:created xsi:type="dcterms:W3CDTF">2026-06-29T07:11:00Z</dcterms:created>
  <dcterms:modified xsi:type="dcterms:W3CDTF">2026-06-29T07:15:00Z</dcterms:modified>
</cp:coreProperties>
</file>